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285"/>
          <w:tab w:val="left" w:pos="8190"/>
        </w:tabs>
        <w:spacing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П Л А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роботи відділу освіти виконкому Жовтоводської міської ради на травень  2018 року</w:t>
      </w:r>
    </w:p>
    <w:tbl>
      <w:tblPr>
        <w:bidiVisual/>
        <w:tblW w:w="16049" w:type="dxa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33"/>
        <w:gridCol w:w="1991"/>
        <w:gridCol w:w="1789"/>
        <w:gridCol w:w="4695"/>
        <w:gridCol w:w="128"/>
        <w:gridCol w:w="1159"/>
        <w:gridCol w:w="1609"/>
        <w:gridCol w:w="51"/>
        <w:gridCol w:w="100"/>
        <w:gridCol w:w="1459"/>
        <w:gridCol w:w="1235"/>
      </w:tblGrid>
      <w:tr w:rsidR="004945E2" w:rsidTr="00106EFC">
        <w:trPr>
          <w:trHeight w:val="62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Запрошені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Готує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Відповідальний</w:t>
            </w:r>
          </w:p>
        </w:tc>
        <w:tc>
          <w:tcPr>
            <w:tcW w:w="4695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заходу</w:t>
            </w:r>
          </w:p>
        </w:tc>
        <w:tc>
          <w:tcPr>
            <w:tcW w:w="1287" w:type="dxa"/>
            <w:gridSpan w:val="2"/>
            <w:tcBorders>
              <w:bottom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Черга денна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 проведення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firstLine="1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</w:tr>
      <w:tr w:rsidR="004945E2" w:rsidTr="00106EFC">
        <w:trPr>
          <w:trHeight w:val="62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0787D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Медсестри закладів освіти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Келембет</w:t>
            </w:r>
            <w:proofErr w:type="spellEnd"/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Келембет</w:t>
            </w:r>
            <w:proofErr w:type="spellEnd"/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5982" w:type="dxa"/>
            <w:gridSpan w:val="3"/>
            <w:tcBorders>
              <w:bottom w:val="single" w:sz="4" w:space="0" w:color="000000"/>
            </w:tcBorders>
            <w:vAlign w:val="center"/>
          </w:tcPr>
          <w:p w:rsidR="004945E2" w:rsidRPr="00230A45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Інструктивна нарада медсестер закладів освіти:</w:t>
            </w:r>
          </w:p>
          <w:p w:rsidR="004945E2" w:rsidRPr="00230A45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 перевірок, аналіз виконання БЖВК.</w:t>
            </w:r>
          </w:p>
          <w:p w:rsidR="004945E2" w:rsidRPr="00230A45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 до оздоровчого  кампанії.</w:t>
            </w:r>
          </w:p>
          <w:p w:rsidR="004945E2" w:rsidRPr="00230A45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Результати оформлення вихованців ЗДО в школу. </w:t>
            </w:r>
          </w:p>
          <w:p w:rsidR="004945E2" w:rsidRPr="00230A45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Різне:</w:t>
            </w:r>
          </w:p>
          <w:p w:rsidR="004945E2" w:rsidRPr="00230A45" w:rsidRDefault="004945E2" w:rsidP="004945E2">
            <w:pPr>
              <w:pStyle w:val="normal"/>
              <w:widowControl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питання щодо технологічних карток,</w:t>
            </w:r>
          </w:p>
          <w:p w:rsidR="004945E2" w:rsidRPr="00230A45" w:rsidRDefault="004945E2" w:rsidP="004945E2">
            <w:pPr>
              <w:pStyle w:val="normal"/>
              <w:widowControl/>
              <w:numPr>
                <w:ilvl w:val="0"/>
                <w:numId w:val="2"/>
              </w:numPr>
              <w:spacing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вихі</w:t>
            </w: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д готової страви .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0787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Методкабінет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4945E2" w:rsidRPr="00230A45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4945E2" w:rsidRPr="00230A45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A45">
              <w:rPr>
                <w:rFonts w:ascii="Times New Roman" w:eastAsia="Times New Roman" w:hAnsi="Times New Roman" w:cs="Times New Roman"/>
                <w:sz w:val="20"/>
                <w:szCs w:val="20"/>
              </w:rPr>
              <w:t>02.05</w:t>
            </w:r>
          </w:p>
        </w:tc>
      </w:tr>
      <w:tr w:rsidR="004945E2" w:rsidTr="00106EFC">
        <w:trPr>
          <w:trHeight w:val="82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ЗЗСО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за участю  ветеранів  Другої світової війни, представників  ветеранської  організації з нагоди Дня пам’яті та примирення і Перемоги  у Другій світовій війні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Впродовж дня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02-12.05</w:t>
            </w:r>
          </w:p>
        </w:tc>
      </w:tr>
      <w:tr w:rsidR="004945E2" w:rsidTr="00106EFC">
        <w:trPr>
          <w:trHeight w:val="60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Колектив,  батьки, громада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закладів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Цюпа Л.О. 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Звіти керівників закладів освіти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Заклади освіти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За окремим графіком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22E">
              <w:rPr>
                <w:rFonts w:ascii="Times New Roman" w:eastAsia="Times New Roman" w:hAnsi="Times New Roman" w:cs="Times New Roman"/>
                <w:sz w:val="20"/>
                <w:szCs w:val="20"/>
              </w:rPr>
              <w:t>03- 31.05</w:t>
            </w:r>
          </w:p>
        </w:tc>
      </w:tr>
      <w:tr w:rsidR="004945E2" w:rsidTr="00106EFC">
        <w:trPr>
          <w:trHeight w:val="60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Педагоги, батьки з дітьми за запрошеннями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закладів освіти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Ковнір Р.І.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Консультування спеціалістами ОПМПК батьків та дітей за запрошеннями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ПМПК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9.00-14.00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F522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4945E2" w:rsidTr="00106EFC">
        <w:trPr>
          <w:trHeight w:val="280"/>
        </w:trPr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ЗДВР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789" w:type="dxa"/>
            <w:tcBorders>
              <w:top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Нарада ЗДВР: 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Про проведення міського етапу Всеукраїнської дитячо-юнацької гри «Сокіл» («Джура») 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.Про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проведення заходів з нагоди Дня пам’яті та примирення і Перемоги  у Другій світовій війні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Про проведення Дня Європи. 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Методкабінет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4945E2" w:rsidTr="00106EFC">
        <w:trPr>
          <w:trHeight w:val="60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Учні, педагоги, батьки 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ЗЗСО</w:t>
            </w: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Засідання історичного клубу «</w:t>
            </w: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Пам´ять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СШ №10 </w:t>
            </w:r>
            <w:proofErr w:type="spellStart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миру сіяти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</w:t>
            </w: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proofErr w:type="spellEnd"/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нагоди Дня пам’яті та примирення, Дня Перемоги.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Історичний музей ім. Пригожина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DEF"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4945E2" w:rsidTr="00106EFC">
        <w:trPr>
          <w:trHeight w:val="60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Вчителі-логопеди, вчителі-дефектологи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Матяш О.М.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.Ковнір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Р.І.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Гусак Т.А.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Методичне об’єднання вчителів-логопедів, вчителів-дефектологів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1.Моніторинг успішності вихованців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2.Родзинки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корекційно-розвивальної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роботи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3.Підсумки роботи методичного об’єднання вчителів-логопедів, вчителів-дефектологів за 2017-2018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ПМПК</w:t>
            </w:r>
          </w:p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636DE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  <w:tc>
          <w:tcPr>
            <w:tcW w:w="1991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ЗЗСО</w:t>
            </w:r>
          </w:p>
        </w:tc>
        <w:tc>
          <w:tcPr>
            <w:tcW w:w="1789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Легкоатлетична естафета, присвячена 73-й річниці Перемоги над нацизмом  у Європі та 73-й річниці завершення Другої світової війни</w:t>
            </w:r>
          </w:p>
        </w:tc>
        <w:tc>
          <w:tcPr>
            <w:tcW w:w="1660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Слави</w:t>
            </w:r>
          </w:p>
        </w:tc>
        <w:tc>
          <w:tcPr>
            <w:tcW w:w="1559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35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  <w:tc>
          <w:tcPr>
            <w:tcW w:w="1991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ЗСО</w:t>
            </w:r>
          </w:p>
        </w:tc>
        <w:tc>
          <w:tcPr>
            <w:tcW w:w="1789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Мітинг з нагоди Дня пам’яті та примирення, Дня Перемоги</w:t>
            </w:r>
          </w:p>
        </w:tc>
        <w:tc>
          <w:tcPr>
            <w:tcW w:w="1660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Меморіал Слави</w:t>
            </w:r>
          </w:p>
        </w:tc>
        <w:tc>
          <w:tcPr>
            <w:tcW w:w="1559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35" w:type="dxa"/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4945E2" w:rsidTr="00106EFC">
        <w:trPr>
          <w:trHeight w:val="72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Лисенюк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Обласний тур з легкої атлетики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ФОЦ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«Схід ГЗК»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4945E2" w:rsidTr="00106EFC">
        <w:trPr>
          <w:trHeight w:val="72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Учні, педагоги, батьки</w:t>
            </w:r>
          </w:p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ЗСО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Святковий концерт з нагоди Дня пам’яті та примирення, Дня Перемоги.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Слави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3D65E6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5E6">
              <w:rPr>
                <w:rFonts w:ascii="Times New Roman" w:eastAsia="Times New Roman" w:hAnsi="Times New Roman" w:cs="Times New Roman"/>
                <w:sz w:val="20"/>
                <w:szCs w:val="20"/>
              </w:rPr>
              <w:t>09.05</w:t>
            </w:r>
          </w:p>
        </w:tc>
      </w:tr>
      <w:tr w:rsidR="004945E2" w:rsidTr="00106EFC">
        <w:trPr>
          <w:trHeight w:val="160"/>
        </w:trPr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Вихователі-методисти ЗДО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Григор’єва О.С.</w:t>
            </w:r>
          </w:p>
        </w:tc>
        <w:tc>
          <w:tcPr>
            <w:tcW w:w="1789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Т.А.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Опорний ЗДО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“Освітні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стратегії соціалізації особистості громадянського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суспільства”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Відповідальні, учні 10,11 класів </w:t>
            </w:r>
          </w:p>
        </w:tc>
        <w:tc>
          <w:tcPr>
            <w:tcW w:w="1991" w:type="dxa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Адміністрація закладу </w:t>
            </w:r>
          </w:p>
        </w:tc>
        <w:tc>
          <w:tcPr>
            <w:tcW w:w="1789" w:type="dxa"/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Зражва В.І.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Міські змагання з військово-прикладного багатоборства </w:t>
            </w:r>
          </w:p>
        </w:tc>
        <w:tc>
          <w:tcPr>
            <w:tcW w:w="1660" w:type="dxa"/>
            <w:gridSpan w:val="2"/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ФОЦ</w:t>
            </w:r>
            <w:proofErr w:type="spellEnd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ДП</w:t>
            </w:r>
            <w:proofErr w:type="spellEnd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Схід ГЗК</w:t>
            </w:r>
          </w:p>
        </w:tc>
        <w:tc>
          <w:tcPr>
            <w:tcW w:w="2794" w:type="dxa"/>
            <w:gridSpan w:val="3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наказу в/о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Слухачі</w:t>
            </w:r>
          </w:p>
        </w:tc>
        <w:tc>
          <w:tcPr>
            <w:tcW w:w="1991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Тимченко Т.В.</w:t>
            </w:r>
          </w:p>
        </w:tc>
        <w:tc>
          <w:tcPr>
            <w:tcW w:w="1789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Т.А.</w:t>
            </w:r>
          </w:p>
        </w:tc>
        <w:tc>
          <w:tcPr>
            <w:tcW w:w="5982" w:type="dxa"/>
            <w:gridSpan w:val="3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Семінар-тренінг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“Мультитренінг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Прийоми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техніки”</w:t>
            </w:r>
            <w:proofErr w:type="spellEnd"/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№18</w:t>
            </w:r>
          </w:p>
        </w:tc>
        <w:tc>
          <w:tcPr>
            <w:tcW w:w="1559" w:type="dxa"/>
            <w:gridSpan w:val="2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35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11.05</w:t>
            </w:r>
          </w:p>
        </w:tc>
      </w:tr>
      <w:tr w:rsidR="004945E2" w:rsidTr="00106EFC"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 інформатики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Чуб Г.Ю.</w:t>
            </w:r>
          </w:p>
        </w:tc>
        <w:tc>
          <w:tcPr>
            <w:tcW w:w="1789" w:type="dxa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Зражва В.І.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М/о вчителів інформат</w:t>
            </w:r>
            <w:r w:rsidR="0034324A">
              <w:rPr>
                <w:rFonts w:ascii="Times New Roman" w:eastAsia="Times New Roman" w:hAnsi="Times New Roman" w:cs="Times New Roman"/>
                <w:sz w:val="20"/>
                <w:szCs w:val="20"/>
              </w:rPr>
              <w:t>ики: Підсумки роботи в 2017-201</w:t>
            </w: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8н.р.</w:t>
            </w:r>
          </w:p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окремим повідомленням </w:t>
            </w:r>
          </w:p>
        </w:tc>
      </w:tr>
      <w:tr w:rsidR="004945E2" w:rsidTr="00106EFC">
        <w:trPr>
          <w:trHeight w:val="260"/>
        </w:trPr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Начальники дитячих закладів відпочинку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В.О.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В.М.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Капелюх О.М.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Аракчеєва В.Р.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Лукашова</w:t>
            </w:r>
            <w:proofErr w:type="spellEnd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789" w:type="dxa"/>
            <w:tcBorders>
              <w:top w:val="single" w:sz="4" w:space="0" w:color="000000"/>
            </w:tcBorders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Інструктивно-методична нарада з начальниками дитячих закладів відпочинку з денним перебуванням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Методичний кабінет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14.3</w:t>
            </w: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Вчителі, учні 4-х класів</w:t>
            </w:r>
          </w:p>
        </w:tc>
        <w:tc>
          <w:tcPr>
            <w:tcW w:w="1991" w:type="dxa"/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закладів загальної середньої освіти</w:t>
            </w:r>
          </w:p>
        </w:tc>
        <w:tc>
          <w:tcPr>
            <w:tcW w:w="1789" w:type="dxa"/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Державна підсумкова атестація  в 4 класах з української  мови, математики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Всі ЗЗСО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2-3 урок</w:t>
            </w:r>
          </w:p>
        </w:tc>
        <w:tc>
          <w:tcPr>
            <w:tcW w:w="1235" w:type="dxa"/>
            <w:vAlign w:val="center"/>
          </w:tcPr>
          <w:p w:rsidR="004945E2" w:rsidRPr="00B612E4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2E4">
              <w:rPr>
                <w:rFonts w:ascii="Times New Roman" w:eastAsia="Times New Roman" w:hAnsi="Times New Roman" w:cs="Times New Roman"/>
                <w:sz w:val="20"/>
                <w:szCs w:val="20"/>
              </w:rPr>
              <w:t>15.05-23.05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322B9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7D">
              <w:rPr>
                <w:rFonts w:ascii="Times New Roman" w:eastAsia="Times New Roman" w:hAnsi="Times New Roman" w:cs="Times New Roman"/>
                <w:sz w:val="20"/>
                <w:szCs w:val="20"/>
              </w:rPr>
              <w:t>Завгоспи закладів</w:t>
            </w:r>
          </w:p>
        </w:tc>
        <w:tc>
          <w:tcPr>
            <w:tcW w:w="1991" w:type="dxa"/>
            <w:vAlign w:val="center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7D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 Т.А.</w:t>
            </w:r>
          </w:p>
        </w:tc>
        <w:tc>
          <w:tcPr>
            <w:tcW w:w="1789" w:type="dxa"/>
            <w:vAlign w:val="center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87D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 Т.А.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322B9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 завгоспів:</w:t>
            </w:r>
          </w:p>
          <w:p w:rsidR="004945E2" w:rsidRDefault="004945E2" w:rsidP="004945E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підготовка до нового навчального року;</w:t>
            </w:r>
          </w:p>
          <w:p w:rsidR="004945E2" w:rsidRPr="00322B99" w:rsidRDefault="004945E2" w:rsidP="004945E2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робота в системі </w:t>
            </w:r>
            <w:proofErr w:type="spellStart"/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Прозорро</w:t>
            </w:r>
            <w:proofErr w:type="spellEnd"/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, клопотання закладів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322B9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Методкабінет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Pr="00322B9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35" w:type="dxa"/>
            <w:vAlign w:val="center"/>
          </w:tcPr>
          <w:p w:rsidR="004945E2" w:rsidRPr="00322B9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B99">
              <w:rPr>
                <w:rFonts w:ascii="Times New Roman" w:eastAsia="Times New Roman" w:hAnsi="Times New Roman" w:cs="Times New Roman"/>
                <w:sz w:val="20"/>
                <w:szCs w:val="20"/>
              </w:rPr>
              <w:t>15.05</w:t>
            </w:r>
          </w:p>
        </w:tc>
      </w:tr>
      <w:tr w:rsidR="004945E2" w:rsidTr="00106EFC">
        <w:trPr>
          <w:trHeight w:val="52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ЗСО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tcBorders>
              <w:bottom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Заходи до Дня Європи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Впродо</w:t>
            </w: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вж дня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16-18.05</w:t>
            </w:r>
          </w:p>
        </w:tc>
      </w:tr>
      <w:tr w:rsidR="004945E2" w:rsidTr="00106EFC">
        <w:trPr>
          <w:trHeight w:val="96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Керівники закладів, члени комісії 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закладів освіти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Левіна Л.В.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Попередня комплектація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закладів освіти </w:t>
            </w: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2018/2019 </w:t>
            </w:r>
            <w:proofErr w:type="spellStart"/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15 відділу освіти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 графіка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75A">
              <w:rPr>
                <w:rFonts w:ascii="Times New Roman" w:eastAsia="Times New Roman" w:hAnsi="Times New Roman" w:cs="Times New Roman"/>
                <w:sz w:val="20"/>
                <w:szCs w:val="20"/>
              </w:rPr>
              <w:t>16-17.05</w:t>
            </w:r>
          </w:p>
        </w:tc>
      </w:tr>
      <w:tr w:rsidR="004945E2" w:rsidTr="00106EFC">
        <w:trPr>
          <w:trHeight w:val="960"/>
        </w:trPr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  закладів освіти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</w:tcBorders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 практичних психологів:</w:t>
            </w:r>
          </w:p>
          <w:p w:rsidR="004945E2" w:rsidRPr="004636CD" w:rsidRDefault="004945E2" w:rsidP="004945E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Аналіз результатів діяльності членів методичного об’єднання.</w:t>
            </w:r>
          </w:p>
          <w:p w:rsidR="004945E2" w:rsidRPr="004636CD" w:rsidRDefault="004945E2" w:rsidP="004945E2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Питання до планування роботи методичного об’єднання на 2018-2019 </w:t>
            </w:r>
            <w:proofErr w:type="spellStart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Рекомендації щодо планування розвиваючої та профілактичної роботи у діяльності практичного психолога</w:t>
            </w:r>
          </w:p>
        </w:tc>
        <w:tc>
          <w:tcPr>
            <w:tcW w:w="166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Методкабінет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4636C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CD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945E2" w:rsidRPr="00B7075A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4945E2" w:rsidTr="00106EFC">
        <w:trPr>
          <w:trHeight w:val="400"/>
        </w:trPr>
        <w:tc>
          <w:tcPr>
            <w:tcW w:w="1833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Слухачі</w:t>
            </w:r>
          </w:p>
        </w:tc>
        <w:tc>
          <w:tcPr>
            <w:tcW w:w="1991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Колєснікова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789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Т.А.</w:t>
            </w:r>
          </w:p>
        </w:tc>
        <w:tc>
          <w:tcPr>
            <w:tcW w:w="5982" w:type="dxa"/>
            <w:gridSpan w:val="3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Проблемне методичне об’єднання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“Економічне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виховання дошкільників як ефективний засіб соціалізації в сучасному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суспільстві”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000000"/>
            </w:tcBorders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35" w:type="dxa"/>
            <w:tcBorders>
              <w:top w:val="single" w:sz="4" w:space="0" w:color="000000"/>
            </w:tcBorders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Педагогічні працівники, які будуть працювати в дитячих закладах відпочинку та на пришкільних майданчиках</w:t>
            </w:r>
          </w:p>
        </w:tc>
        <w:tc>
          <w:tcPr>
            <w:tcW w:w="1991" w:type="dxa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В.М.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Інструктивно-методичний семінар для працівників дитячих закладів відпочинку та пришкільних майданчиків. Оздоровча кампанія влітку 2018 року</w:t>
            </w: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СШ№12</w:t>
            </w:r>
          </w:p>
        </w:tc>
        <w:tc>
          <w:tcPr>
            <w:tcW w:w="1559" w:type="dxa"/>
            <w:gridSpan w:val="2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235" w:type="dxa"/>
            <w:vAlign w:val="center"/>
          </w:tcPr>
          <w:p w:rsidR="004945E2" w:rsidRPr="00B660F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0FC">
              <w:rPr>
                <w:rFonts w:ascii="Times New Roman" w:eastAsia="Times New Roman" w:hAnsi="Times New Roman" w:cs="Times New Roman"/>
                <w:sz w:val="20"/>
                <w:szCs w:val="20"/>
              </w:rPr>
              <w:t>18.05</w:t>
            </w:r>
          </w:p>
        </w:tc>
      </w:tr>
      <w:tr w:rsidR="004945E2" w:rsidTr="00106EFC">
        <w:trPr>
          <w:trHeight w:val="680"/>
        </w:trPr>
        <w:tc>
          <w:tcPr>
            <w:tcW w:w="1833" w:type="dxa"/>
            <w:tcBorders>
              <w:bottom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Вчителі курсу «Захист Вітчизни»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Брусник</w:t>
            </w:r>
            <w:proofErr w:type="spellEnd"/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789" w:type="dxa"/>
            <w:tcBorders>
              <w:bottom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Зражва В.І.</w:t>
            </w:r>
          </w:p>
        </w:tc>
        <w:tc>
          <w:tcPr>
            <w:tcW w:w="5982" w:type="dxa"/>
            <w:gridSpan w:val="3"/>
            <w:tcBorders>
              <w:bottom w:val="single" w:sz="4" w:space="0" w:color="000000"/>
            </w:tcBorders>
            <w:vAlign w:val="center"/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М/о вчителів курсу «Захист Вітчизни»:</w:t>
            </w:r>
          </w:p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Про проведення місячника  оборонно-масової роботи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ЗЗСО№3</w:t>
            </w:r>
          </w:p>
        </w:tc>
        <w:tc>
          <w:tcPr>
            <w:tcW w:w="2794" w:type="dxa"/>
            <w:gridSpan w:val="3"/>
            <w:tcBorders>
              <w:bottom w:val="single" w:sz="4" w:space="0" w:color="000000"/>
            </w:tcBorders>
          </w:tcPr>
          <w:p w:rsidR="004945E2" w:rsidRPr="00E3718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18C">
              <w:rPr>
                <w:rFonts w:ascii="Times New Roman" w:eastAsia="Times New Roman" w:hAnsi="Times New Roman" w:cs="Times New Roman"/>
                <w:sz w:val="20"/>
                <w:szCs w:val="20"/>
              </w:rPr>
              <w:t>За окремим повідомленням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</w:t>
            </w:r>
          </w:p>
        </w:tc>
        <w:tc>
          <w:tcPr>
            <w:tcW w:w="1991" w:type="dxa"/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ЗСО</w:t>
            </w:r>
          </w:p>
        </w:tc>
        <w:tc>
          <w:tcPr>
            <w:tcW w:w="1789" w:type="dxa"/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Фінальний тур міського етапу Всеукраїнської дитячо-юнацької гри «Сокіл»( «Джура») . Міські заходи до 370-ї річниці битви під проводом Богдана Хмельницького під Жовтими Водами</w:t>
            </w:r>
          </w:p>
        </w:tc>
        <w:tc>
          <w:tcPr>
            <w:tcW w:w="1660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Слави</w:t>
            </w:r>
          </w:p>
        </w:tc>
        <w:tc>
          <w:tcPr>
            <w:tcW w:w="1559" w:type="dxa"/>
            <w:gridSpan w:val="2"/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35" w:type="dxa"/>
            <w:vAlign w:val="center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D8F">
              <w:rPr>
                <w:rFonts w:ascii="Times New Roman" w:eastAsia="Times New Roman" w:hAnsi="Times New Roman" w:cs="Times New Roman"/>
                <w:sz w:val="20"/>
                <w:szCs w:val="20"/>
              </w:rPr>
              <w:t>19.05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11-х класів</w:t>
            </w:r>
          </w:p>
        </w:tc>
        <w:tc>
          <w:tcPr>
            <w:tcW w:w="1991" w:type="dxa"/>
          </w:tcPr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5982" w:type="dxa"/>
            <w:gridSpan w:val="3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ДПА в 11 класах з математики</w:t>
            </w:r>
          </w:p>
        </w:tc>
        <w:tc>
          <w:tcPr>
            <w:tcW w:w="3219" w:type="dxa"/>
            <w:gridSpan w:val="4"/>
          </w:tcPr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 тестування - ЗЗСО №3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Члени комісії</w:t>
            </w:r>
          </w:p>
        </w:tc>
        <w:tc>
          <w:tcPr>
            <w:tcW w:w="199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 В.О.,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Капелюх О.М.,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Аракчеєва В.Р. ,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Бондаренко В.М.,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Лукашова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начальники дитячих закладів відпочинку</w:t>
            </w:r>
          </w:p>
        </w:tc>
        <w:tc>
          <w:tcPr>
            <w:tcW w:w="1789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Смолянець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 Т.А.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Акрамовська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С.М.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Келембет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945E2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2" w:type="dxa"/>
            <w:gridSpan w:val="3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Прийомка дитячих закладів</w:t>
            </w: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відпочинку з денним перебуванням</w:t>
            </w:r>
          </w:p>
        </w:tc>
        <w:tc>
          <w:tcPr>
            <w:tcW w:w="1609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НВК </w:t>
            </w:r>
            <w:proofErr w:type="spellStart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“Родина”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імназія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пеціальна школа</w:t>
            </w: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НВК «Дивосвіт»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СШ№12</w:t>
            </w:r>
          </w:p>
        </w:tc>
        <w:tc>
          <w:tcPr>
            <w:tcW w:w="1610" w:type="dxa"/>
            <w:gridSpan w:val="3"/>
          </w:tcPr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13.00 -16.00</w:t>
            </w:r>
          </w:p>
        </w:tc>
        <w:tc>
          <w:tcPr>
            <w:tcW w:w="1235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5B1">
              <w:rPr>
                <w:rFonts w:ascii="Times New Roman" w:eastAsia="Times New Roman" w:hAnsi="Times New Roman" w:cs="Times New Roman"/>
                <w:sz w:val="20"/>
                <w:szCs w:val="20"/>
              </w:rPr>
              <w:t>23.05.-25.05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A975B1" w:rsidRDefault="004945E2" w:rsidP="00106EFC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Переможці та призери обласних олімпіад, конкурсу-захисту науково-дослідницьких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учнів, членів МАН</w:t>
            </w:r>
          </w:p>
        </w:tc>
        <w:tc>
          <w:tcPr>
            <w:tcW w:w="199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789" w:type="dxa"/>
            <w:vAlign w:val="center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Левіна Л.В.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2306A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6AE">
              <w:rPr>
                <w:rFonts w:ascii="Times New Roman" w:eastAsia="Times New Roman" w:hAnsi="Times New Roman" w:cs="Times New Roman"/>
                <w:sz w:val="20"/>
                <w:szCs w:val="20"/>
              </w:rPr>
              <w:t>Урочистий прийом міським головою переможців обласних предметних олімпіад, призерів МАН</w:t>
            </w:r>
          </w:p>
        </w:tc>
        <w:tc>
          <w:tcPr>
            <w:tcW w:w="1609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Велика зала виконкому</w:t>
            </w:r>
          </w:p>
        </w:tc>
        <w:tc>
          <w:tcPr>
            <w:tcW w:w="1610" w:type="dxa"/>
            <w:gridSpan w:val="3"/>
          </w:tcPr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35" w:type="dxa"/>
            <w:vAlign w:val="center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11-х класів</w:t>
            </w:r>
          </w:p>
        </w:tc>
        <w:tc>
          <w:tcPr>
            <w:tcW w:w="199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</w:tc>
        <w:tc>
          <w:tcPr>
            <w:tcW w:w="1789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Хмуренко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Катіна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5982" w:type="dxa"/>
            <w:gridSpan w:val="3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ДПА в 11 класах з української мови  та літератури</w:t>
            </w:r>
          </w:p>
        </w:tc>
        <w:tc>
          <w:tcPr>
            <w:tcW w:w="3219" w:type="dxa"/>
            <w:gridSpan w:val="4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Пункти  тестування  - ЗЗСО №3, 8</w:t>
            </w:r>
          </w:p>
        </w:tc>
        <w:tc>
          <w:tcPr>
            <w:tcW w:w="1235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Вихователі груп раннього віку</w:t>
            </w:r>
          </w:p>
        </w:tc>
        <w:tc>
          <w:tcPr>
            <w:tcW w:w="1991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789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Гусак Т.А.</w:t>
            </w:r>
          </w:p>
        </w:tc>
        <w:tc>
          <w:tcPr>
            <w:tcW w:w="5982" w:type="dxa"/>
            <w:gridSpan w:val="3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Методичне об’єднання вихователів раннього віку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“Працюємо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батьками в єдиному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просторі”</w:t>
            </w:r>
            <w:proofErr w:type="spellEnd"/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</w:t>
            </w:r>
          </w:p>
        </w:tc>
        <w:tc>
          <w:tcPr>
            <w:tcW w:w="1559" w:type="dxa"/>
            <w:gridSpan w:val="2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235" w:type="dxa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4945E2" w:rsidTr="00106EFC">
        <w:trPr>
          <w:trHeight w:val="228"/>
        </w:trPr>
        <w:tc>
          <w:tcPr>
            <w:tcW w:w="1833" w:type="dxa"/>
            <w:vMerge w:val="restart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закладів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освіти</w:t>
            </w: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Іванова С.Л.</w:t>
            </w:r>
          </w:p>
        </w:tc>
        <w:tc>
          <w:tcPr>
            <w:tcW w:w="1789" w:type="dxa"/>
            <w:vMerge w:val="restart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Левіна Л.В.</w:t>
            </w:r>
          </w:p>
        </w:tc>
        <w:tc>
          <w:tcPr>
            <w:tcW w:w="4823" w:type="dxa"/>
            <w:gridSpan w:val="2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організоване закінчення 2017/2018 </w:t>
            </w:r>
            <w:proofErr w:type="spellStart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Видача документів про освіту.</w:t>
            </w:r>
          </w:p>
        </w:tc>
        <w:tc>
          <w:tcPr>
            <w:tcW w:w="1159" w:type="dxa"/>
            <w:vMerge w:val="restart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Нарада керівників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restart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Методкабі</w:t>
            </w: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35" w:type="dxa"/>
            <w:vMerge w:val="restart"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25.05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45E2" w:rsidTr="00106EFC">
        <w:trPr>
          <w:trHeight w:val="100"/>
        </w:trPr>
        <w:tc>
          <w:tcPr>
            <w:tcW w:w="1833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Гунько Т.А</w:t>
            </w:r>
          </w:p>
        </w:tc>
        <w:tc>
          <w:tcPr>
            <w:tcW w:w="1789" w:type="dxa"/>
            <w:vMerge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 підготовку матеріально-технічної бази закладів до роботи в 2018/2019 </w:t>
            </w:r>
            <w:proofErr w:type="spellStart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945E2" w:rsidTr="00106EFC">
        <w:trPr>
          <w:trHeight w:val="100"/>
        </w:trPr>
        <w:tc>
          <w:tcPr>
            <w:tcW w:w="1833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Ковнір Р.І.</w:t>
            </w:r>
          </w:p>
        </w:tc>
        <w:tc>
          <w:tcPr>
            <w:tcW w:w="1789" w:type="dxa"/>
            <w:vMerge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4945E2" w:rsidRPr="005D0B7C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B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 підсумки роботи ОПМПК та ПМПК в 2017-2018 </w:t>
            </w:r>
            <w:proofErr w:type="spellStart"/>
            <w:r w:rsidRPr="005D0B7C">
              <w:rPr>
                <w:rFonts w:ascii="Times New Roman" w:eastAsia="Times New Roman" w:hAnsi="Times New Roman" w:cs="Times New Roman"/>
                <w:sz w:val="20"/>
                <w:szCs w:val="20"/>
              </w:rPr>
              <w:t>н.р</w:t>
            </w:r>
            <w:proofErr w:type="spellEnd"/>
            <w:r w:rsidRPr="005D0B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945E2" w:rsidTr="00106EFC">
        <w:trPr>
          <w:trHeight w:val="100"/>
        </w:trPr>
        <w:tc>
          <w:tcPr>
            <w:tcW w:w="1833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Глущенко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789" w:type="dxa"/>
            <w:vMerge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ФЗП. Стан використання енергоносіїв. 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Формування  бюджетного  запиту на 2019 рік</w:t>
            </w:r>
          </w:p>
        </w:tc>
        <w:tc>
          <w:tcPr>
            <w:tcW w:w="1159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459" w:type="dxa"/>
            <w:vMerge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Учні 11-х класів</w:t>
            </w: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ЗЗСО</w:t>
            </w:r>
          </w:p>
        </w:tc>
        <w:tc>
          <w:tcPr>
            <w:tcW w:w="1789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Директори ЗЗСО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ЗНО  з французької мови</w:t>
            </w:r>
          </w:p>
        </w:tc>
        <w:tc>
          <w:tcPr>
            <w:tcW w:w="3219" w:type="dxa"/>
            <w:gridSpan w:val="4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Пункти тестування ЗНО області</w:t>
            </w:r>
          </w:p>
        </w:tc>
        <w:tc>
          <w:tcPr>
            <w:tcW w:w="1235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29.05</w:t>
            </w:r>
          </w:p>
        </w:tc>
      </w:tr>
      <w:tr w:rsidR="004945E2" w:rsidTr="00106EFC">
        <w:trPr>
          <w:trHeight w:val="180"/>
        </w:trPr>
        <w:tc>
          <w:tcPr>
            <w:tcW w:w="1833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Учні, педагоги, батьки</w:t>
            </w:r>
          </w:p>
        </w:tc>
        <w:tc>
          <w:tcPr>
            <w:tcW w:w="1991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Керівники ЗЗСО</w:t>
            </w:r>
          </w:p>
        </w:tc>
        <w:tc>
          <w:tcPr>
            <w:tcW w:w="1789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</w:t>
            </w:r>
            <w:proofErr w:type="spellEnd"/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5982" w:type="dxa"/>
            <w:gridSpan w:val="3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Свято «Останнього дзвоника»</w:t>
            </w:r>
          </w:p>
        </w:tc>
        <w:tc>
          <w:tcPr>
            <w:tcW w:w="1760" w:type="dxa"/>
            <w:gridSpan w:val="3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ЗЗСО</w:t>
            </w:r>
          </w:p>
        </w:tc>
        <w:tc>
          <w:tcPr>
            <w:tcW w:w="1459" w:type="dxa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За окремим графіком</w:t>
            </w:r>
          </w:p>
        </w:tc>
        <w:tc>
          <w:tcPr>
            <w:tcW w:w="1235" w:type="dxa"/>
            <w:vAlign w:val="center"/>
          </w:tcPr>
          <w:p w:rsidR="004945E2" w:rsidRPr="00DA6B9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97">
              <w:rPr>
                <w:rFonts w:ascii="Times New Roman" w:eastAsia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F404EE" w:rsidRDefault="00F404EE"/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45E2" w:rsidRPr="000365D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Накази</w:t>
      </w:r>
    </w:p>
    <w:p w:rsidR="004945E2" w:rsidRDefault="004945E2"/>
    <w:tbl>
      <w:tblPr>
        <w:bidiVisual/>
        <w:tblW w:w="1522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1"/>
        <w:gridCol w:w="12100"/>
        <w:gridCol w:w="547"/>
      </w:tblGrid>
      <w:tr w:rsidR="004945E2" w:rsidTr="00106EFC">
        <w:tc>
          <w:tcPr>
            <w:tcW w:w="2581" w:type="dxa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2100" w:type="dxa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проведення обліку дітей  та підлітків в 2018 році</w:t>
            </w:r>
          </w:p>
        </w:tc>
        <w:tc>
          <w:tcPr>
            <w:tcW w:w="54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4945E2" w:rsidTr="00106EFC">
        <w:tc>
          <w:tcPr>
            <w:tcW w:w="2581" w:type="dxa"/>
          </w:tcPr>
          <w:p w:rsidR="004945E2" w:rsidRPr="008A7EA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7EAE">
              <w:rPr>
                <w:rFonts w:ascii="Times New Roman" w:eastAsia="Times New Roman" w:hAnsi="Times New Roman" w:cs="Times New Roman"/>
              </w:rPr>
              <w:t>Акрамовська</w:t>
            </w:r>
            <w:proofErr w:type="spellEnd"/>
            <w:r w:rsidRPr="008A7EAE">
              <w:rPr>
                <w:rFonts w:ascii="Times New Roman" w:eastAsia="Times New Roman" w:hAnsi="Times New Roman" w:cs="Times New Roman"/>
              </w:rPr>
              <w:t xml:space="preserve"> С.М.</w:t>
            </w:r>
          </w:p>
        </w:tc>
        <w:tc>
          <w:tcPr>
            <w:tcW w:w="12100" w:type="dxa"/>
          </w:tcPr>
          <w:p w:rsidR="004945E2" w:rsidRPr="008A7EAE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організацію безпеки життєдіяльності учасників освітнього процесу під час літніх канікул</w:t>
            </w:r>
          </w:p>
        </w:tc>
        <w:tc>
          <w:tcPr>
            <w:tcW w:w="54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4945E2" w:rsidTr="00106EFC">
        <w:tc>
          <w:tcPr>
            <w:tcW w:w="2581" w:type="dxa"/>
          </w:tcPr>
          <w:p w:rsidR="004945E2" w:rsidRPr="0053275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32751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  <w:tc>
          <w:tcPr>
            <w:tcW w:w="12100" w:type="dxa"/>
          </w:tcPr>
          <w:p w:rsidR="004945E2" w:rsidRPr="0053275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75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видачу документів про освіту</w:t>
            </w:r>
          </w:p>
        </w:tc>
        <w:tc>
          <w:tcPr>
            <w:tcW w:w="54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4945E2" w:rsidTr="00106EFC">
        <w:tc>
          <w:tcPr>
            <w:tcW w:w="2581" w:type="dxa"/>
          </w:tcPr>
          <w:p w:rsidR="004945E2" w:rsidRPr="00C01D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59">
              <w:rPr>
                <w:rFonts w:ascii="Times New Roman" w:eastAsia="Times New Roman" w:hAnsi="Times New Roman" w:cs="Times New Roman"/>
                <w:sz w:val="24"/>
                <w:szCs w:val="24"/>
              </w:rPr>
              <w:t>Ковнір Р.І.</w:t>
            </w:r>
          </w:p>
        </w:tc>
        <w:tc>
          <w:tcPr>
            <w:tcW w:w="12100" w:type="dxa"/>
          </w:tcPr>
          <w:p w:rsidR="004945E2" w:rsidRPr="00C01D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результати роботи ПМПК за 2017-2018 </w:t>
            </w:r>
            <w:proofErr w:type="spellStart"/>
            <w:r w:rsidRPr="00C01D59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C01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</w:tbl>
    <w:p w:rsidR="004945E2" w:rsidRDefault="004945E2"/>
    <w:p w:rsidR="004945E2" w:rsidRPr="000365D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із закладів освіти</w:t>
      </w:r>
    </w:p>
    <w:p w:rsidR="004945E2" w:rsidRDefault="004945E2"/>
    <w:tbl>
      <w:tblPr>
        <w:bidiVisual/>
        <w:tblW w:w="1540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31"/>
        <w:gridCol w:w="9790"/>
        <w:gridCol w:w="1980"/>
        <w:gridCol w:w="507"/>
      </w:tblGrid>
      <w:tr w:rsidR="004945E2" w:rsidTr="00106EFC">
        <w:trPr>
          <w:trHeight w:val="220"/>
        </w:trPr>
        <w:tc>
          <w:tcPr>
            <w:tcW w:w="3131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0787D">
              <w:rPr>
                <w:rFonts w:ascii="Times New Roman" w:eastAsia="Times New Roman" w:hAnsi="Times New Roman" w:cs="Times New Roman"/>
                <w:sz w:val="24"/>
                <w:szCs w:val="24"/>
              </w:rPr>
              <w:t>Цюпа Л.О.</w:t>
            </w:r>
          </w:p>
        </w:tc>
        <w:tc>
          <w:tcPr>
            <w:tcW w:w="9790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проведення звіту керівника (на електронну адресу) </w:t>
            </w:r>
          </w:p>
        </w:tc>
        <w:tc>
          <w:tcPr>
            <w:tcW w:w="1980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</w:t>
            </w:r>
            <w:r w:rsidRPr="0080787D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склад </w:t>
            </w:r>
            <w:r w:rsidRPr="000A3C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атестаційних комісій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ДПА в 4 класах</w:t>
            </w:r>
          </w:p>
        </w:tc>
        <w:tc>
          <w:tcPr>
            <w:tcW w:w="1980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проведення Тижня психології</w:t>
            </w:r>
          </w:p>
        </w:tc>
        <w:tc>
          <w:tcPr>
            <w:tcW w:w="1980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04.05.2018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Смолянець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79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та пакети документів на дітей пільгових категорій, які будуть надаватися відпочинкові та оздоровчі послуги влітку 2018 р.</w:t>
            </w:r>
          </w:p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та пакети документів на отримання матеріальної допомоги на придбання шкільної та спортивної форми для дітей-сиріт та ДПБП, окрім 1,10 класів</w:t>
            </w:r>
          </w:p>
        </w:tc>
        <w:tc>
          <w:tcPr>
            <w:tcW w:w="1980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До 10.05.2018 р.</w:t>
            </w:r>
          </w:p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5E2" w:rsidRPr="0080787D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Аналітичний та статистичний звіти про роботу психологів та соціальних педагогів за 2017-2018 </w:t>
            </w: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н.р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До 17.05.2018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</w:tr>
      <w:tr w:rsidR="004945E2" w:rsidTr="00106EFC">
        <w:tc>
          <w:tcPr>
            <w:tcW w:w="3131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 майбутніх першокласників</w:t>
            </w:r>
          </w:p>
        </w:tc>
        <w:tc>
          <w:tcPr>
            <w:tcW w:w="198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0A3CC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CF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  <w:tc>
          <w:tcPr>
            <w:tcW w:w="9790" w:type="dxa"/>
          </w:tcPr>
          <w:p w:rsidR="004945E2" w:rsidRPr="000A3CC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C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атестаційних комісій за освітній рівень базової загальної середньої освіти для погодження начальником відділу освіти</w:t>
            </w:r>
          </w:p>
        </w:tc>
        <w:tc>
          <w:tcPr>
            <w:tcW w:w="1980" w:type="dxa"/>
          </w:tcPr>
          <w:p w:rsidR="004945E2" w:rsidRPr="000A3CC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CCF">
              <w:rPr>
                <w:rFonts w:ascii="Times New Roman" w:eastAsia="Times New Roman" w:hAnsi="Times New Roman" w:cs="Times New Roman"/>
                <w:sz w:val="24"/>
                <w:szCs w:val="24"/>
              </w:rPr>
              <w:t>До 18.05.2018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Смолянець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79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</w:rPr>
              <w:t>Список претендентів та пакет документів на стипендію Дніпропетровської облдержадміністрації з числа дітей-сиріт та дітей, позбавлених батьківського піклування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A975B1">
              <w:rPr>
                <w:rFonts w:ascii="Times New Roman" w:eastAsia="Times New Roman" w:hAnsi="Times New Roman" w:cs="Times New Roman"/>
              </w:rPr>
              <w:t xml:space="preserve"> за підсумками 2017-2018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975B1">
              <w:rPr>
                <w:rFonts w:ascii="Times New Roman" w:eastAsia="Times New Roman" w:hAnsi="Times New Roman" w:cs="Times New Roman"/>
              </w:rPr>
              <w:t>н.р</w:t>
            </w:r>
            <w:proofErr w:type="spellEnd"/>
            <w:r w:rsidRPr="00A975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18.05.2018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роботи дитячих закладів відпочинку</w:t>
            </w: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22</w:t>
            </w: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4945E2" w:rsidTr="00106EFC">
        <w:tc>
          <w:tcPr>
            <w:tcW w:w="3131" w:type="dxa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9790" w:type="dxa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Звіт про проведення ДПА в 4 класах</w:t>
            </w:r>
          </w:p>
        </w:tc>
        <w:tc>
          <w:tcPr>
            <w:tcW w:w="1980" w:type="dxa"/>
          </w:tcPr>
          <w:p w:rsidR="004945E2" w:rsidRPr="009F1D8F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</w:t>
            </w:r>
            <w:r w:rsidRPr="009F1D8F">
              <w:rPr>
                <w:rFonts w:ascii="Times New Roman" w:eastAsia="Times New Roman" w:hAnsi="Times New Roman" w:cs="Times New Roman"/>
                <w:sz w:val="24"/>
                <w:szCs w:val="24"/>
              </w:rPr>
              <w:t>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945E2" w:rsidTr="00106EFC">
        <w:tc>
          <w:tcPr>
            <w:tcW w:w="3131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79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діагностики  психологічної готовності дітей старшого дошкільного віку</w:t>
            </w:r>
          </w:p>
        </w:tc>
        <w:tc>
          <w:tcPr>
            <w:tcW w:w="1980" w:type="dxa"/>
          </w:tcPr>
          <w:p w:rsidR="004945E2" w:rsidRPr="00D942D7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2D7">
              <w:rPr>
                <w:rFonts w:ascii="Times New Roman" w:eastAsia="Times New Roman" w:hAnsi="Times New Roman" w:cs="Times New Roman"/>
                <w:sz w:val="24"/>
                <w:szCs w:val="24"/>
              </w:rPr>
              <w:t>До 26.05.2018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Смолянець</w:t>
            </w:r>
            <w:proofErr w:type="spellEnd"/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979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Зайнятість влітку  дітей-сиріт, ДПБП, СЖО</w:t>
            </w:r>
          </w:p>
        </w:tc>
        <w:tc>
          <w:tcPr>
            <w:tcW w:w="198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5B1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945E2" w:rsidTr="00106EFC">
        <w:trPr>
          <w:trHeight w:val="220"/>
        </w:trPr>
        <w:tc>
          <w:tcPr>
            <w:tcW w:w="3131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Зражва В.І.</w:t>
            </w:r>
          </w:p>
        </w:tc>
        <w:tc>
          <w:tcPr>
            <w:tcW w:w="979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Звіт про проведення 3-х денних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польових зборів</w:t>
            </w:r>
          </w:p>
        </w:tc>
        <w:tc>
          <w:tcPr>
            <w:tcW w:w="1980" w:type="dxa"/>
          </w:tcPr>
          <w:p w:rsidR="004945E2" w:rsidRPr="00A975B1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14.05.2018 р.</w:t>
            </w:r>
          </w:p>
        </w:tc>
        <w:tc>
          <w:tcPr>
            <w:tcW w:w="50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4945E2" w:rsidRDefault="004945E2"/>
    <w:p w:rsidR="004945E2" w:rsidRPr="000365D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Моніторингові дослідження</w:t>
      </w:r>
    </w:p>
    <w:tbl>
      <w:tblPr>
        <w:bidiVisual/>
        <w:tblW w:w="15443" w:type="dxa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1984"/>
        <w:gridCol w:w="6797"/>
        <w:gridCol w:w="1842"/>
        <w:gridCol w:w="1701"/>
        <w:gridCol w:w="1418"/>
      </w:tblGrid>
      <w:tr w:rsidR="004945E2" w:rsidTr="004945E2">
        <w:tc>
          <w:tcPr>
            <w:tcW w:w="170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Відповідаль-ний</w:t>
            </w:r>
            <w:proofErr w:type="spellEnd"/>
          </w:p>
        </w:tc>
        <w:tc>
          <w:tcPr>
            <w:tcW w:w="1984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Узагальнення</w:t>
            </w:r>
          </w:p>
        </w:tc>
        <w:tc>
          <w:tcPr>
            <w:tcW w:w="679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Зміст </w:t>
            </w:r>
          </w:p>
        </w:tc>
        <w:tc>
          <w:tcPr>
            <w:tcW w:w="1842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Заклади</w:t>
            </w:r>
          </w:p>
        </w:tc>
        <w:tc>
          <w:tcPr>
            <w:tcW w:w="170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Час</w:t>
            </w:r>
          </w:p>
        </w:tc>
        <w:tc>
          <w:tcPr>
            <w:tcW w:w="1418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</w:tr>
      <w:tr w:rsidR="004945E2" w:rsidTr="004945E2">
        <w:tc>
          <w:tcPr>
            <w:tcW w:w="1701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Іванова С.Л.</w:t>
            </w:r>
          </w:p>
        </w:tc>
        <w:tc>
          <w:tcPr>
            <w:tcW w:w="1984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6797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 документації до державної підсумкової атестації, стан виконання державних програм, хід ДПА в 4 класах, 11 класах, підготовка до ДПА в 9 класах</w:t>
            </w:r>
          </w:p>
        </w:tc>
        <w:tc>
          <w:tcPr>
            <w:tcW w:w="1842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ЗЗСО</w:t>
            </w:r>
          </w:p>
        </w:tc>
        <w:tc>
          <w:tcPr>
            <w:tcW w:w="1701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дня</w:t>
            </w:r>
          </w:p>
        </w:tc>
        <w:tc>
          <w:tcPr>
            <w:tcW w:w="1418" w:type="dxa"/>
          </w:tcPr>
          <w:p w:rsidR="004945E2" w:rsidRPr="000A0059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059">
              <w:rPr>
                <w:rFonts w:ascii="Times New Roman" w:eastAsia="Times New Roman" w:hAnsi="Times New Roman" w:cs="Times New Roman"/>
                <w:sz w:val="24"/>
                <w:szCs w:val="24"/>
              </w:rPr>
              <w:t>02-31.05</w:t>
            </w:r>
          </w:p>
        </w:tc>
      </w:tr>
      <w:tr w:rsidR="004945E2" w:rsidTr="004945E2">
        <w:tc>
          <w:tcPr>
            <w:tcW w:w="170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 Т.А.</w:t>
            </w:r>
          </w:p>
        </w:tc>
        <w:tc>
          <w:tcPr>
            <w:tcW w:w="1984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6797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стану готовності закладів дошкільної освіти до роботи в літній оздоровчий період</w:t>
            </w:r>
          </w:p>
        </w:tc>
        <w:tc>
          <w:tcPr>
            <w:tcW w:w="1842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</w:p>
        </w:tc>
        <w:tc>
          <w:tcPr>
            <w:tcW w:w="170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 графіка</w:t>
            </w:r>
          </w:p>
        </w:tc>
        <w:tc>
          <w:tcPr>
            <w:tcW w:w="1418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14-25.05</w:t>
            </w:r>
          </w:p>
        </w:tc>
      </w:tr>
      <w:tr w:rsidR="004945E2" w:rsidTr="004945E2">
        <w:tc>
          <w:tcPr>
            <w:tcW w:w="1701" w:type="dxa"/>
          </w:tcPr>
          <w:p w:rsidR="004945E2" w:rsidRPr="00AA16E8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Акрамовська</w:t>
            </w:r>
            <w:proofErr w:type="spellEnd"/>
            <w:r w:rsidRPr="00AA1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984" w:type="dxa"/>
          </w:tcPr>
          <w:p w:rsidR="004945E2" w:rsidRDefault="004945E2" w:rsidP="00106EFC">
            <w:pPr>
              <w:pStyle w:val="normal"/>
              <w:rPr>
                <w:rFonts w:ascii="Times New Roman" w:eastAsia="Times New Roman" w:hAnsi="Times New Roman" w:cs="Times New Roman"/>
                <w:color w:val="0070C0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6797" w:type="dxa"/>
          </w:tcPr>
          <w:p w:rsidR="004945E2" w:rsidRPr="0025293B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3B"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загального стану приміщень та документації з питань охорони праці</w:t>
            </w:r>
          </w:p>
        </w:tc>
        <w:tc>
          <w:tcPr>
            <w:tcW w:w="1842" w:type="dxa"/>
          </w:tcPr>
          <w:p w:rsidR="004945E2" w:rsidRPr="0025293B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 №5, ЗДО №</w:t>
            </w:r>
            <w:r w:rsidRPr="0025293B">
              <w:rPr>
                <w:rFonts w:ascii="Times New Roman" w:eastAsia="Times New Roman" w:hAnsi="Times New Roman" w:cs="Times New Roman"/>
                <w:sz w:val="24"/>
                <w:szCs w:val="24"/>
              </w:rPr>
              <w:t>24, 29, 4. 18</w:t>
            </w:r>
          </w:p>
        </w:tc>
        <w:tc>
          <w:tcPr>
            <w:tcW w:w="1701" w:type="dxa"/>
          </w:tcPr>
          <w:p w:rsidR="004945E2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дня</w:t>
            </w:r>
          </w:p>
        </w:tc>
        <w:tc>
          <w:tcPr>
            <w:tcW w:w="1418" w:type="dxa"/>
          </w:tcPr>
          <w:p w:rsidR="004945E2" w:rsidRPr="0025293B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93B">
              <w:rPr>
                <w:rFonts w:ascii="Times New Roman" w:eastAsia="Times New Roman" w:hAnsi="Times New Roman" w:cs="Times New Roman"/>
                <w:sz w:val="24"/>
                <w:szCs w:val="24"/>
              </w:rPr>
              <w:t>02-31.05</w:t>
            </w:r>
          </w:p>
        </w:tc>
      </w:tr>
      <w:tr w:rsidR="004945E2" w:rsidTr="004945E2">
        <w:tc>
          <w:tcPr>
            <w:tcW w:w="1701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Келембет</w:t>
            </w:r>
            <w:proofErr w:type="spellEnd"/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4945E2" w:rsidRPr="00B13E73" w:rsidRDefault="004945E2" w:rsidP="00106EFC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6797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Закладка продуктів  в котел, технологія приготування їжі, вихід готової продукції, збереження  добових проб, терміни зберігання </w:t>
            </w:r>
            <w:proofErr w:type="spellStart"/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швидкопсуючих</w:t>
            </w:r>
            <w:proofErr w:type="spellEnd"/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продуктів,  виконання заявок на продукти харчування. Дотримання санітарно-гігієнічних норм та правил в закладі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Всі заклади</w:t>
            </w:r>
          </w:p>
        </w:tc>
        <w:tc>
          <w:tcPr>
            <w:tcW w:w="1701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дня</w:t>
            </w:r>
          </w:p>
        </w:tc>
        <w:tc>
          <w:tcPr>
            <w:tcW w:w="1418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02-31.05</w:t>
            </w:r>
          </w:p>
        </w:tc>
      </w:tr>
      <w:tr w:rsidR="004945E2" w:rsidRPr="00B13E73" w:rsidTr="004945E2">
        <w:tc>
          <w:tcPr>
            <w:tcW w:w="1701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Гунько Т.А.</w:t>
            </w:r>
          </w:p>
        </w:tc>
        <w:tc>
          <w:tcPr>
            <w:tcW w:w="1984" w:type="dxa"/>
          </w:tcPr>
          <w:p w:rsidR="004945E2" w:rsidRPr="00B13E73" w:rsidRDefault="004945E2" w:rsidP="00106EFC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6797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підготовку  до нового навчального року </w:t>
            </w:r>
          </w:p>
        </w:tc>
        <w:tc>
          <w:tcPr>
            <w:tcW w:w="1842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Всі заклади</w:t>
            </w:r>
          </w:p>
        </w:tc>
        <w:tc>
          <w:tcPr>
            <w:tcW w:w="1701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дня</w:t>
            </w:r>
          </w:p>
        </w:tc>
        <w:tc>
          <w:tcPr>
            <w:tcW w:w="1418" w:type="dxa"/>
          </w:tcPr>
          <w:p w:rsidR="004945E2" w:rsidRPr="00B13E73" w:rsidRDefault="004945E2" w:rsidP="00106EF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E73">
              <w:rPr>
                <w:rFonts w:ascii="Times New Roman" w:eastAsia="Times New Roman" w:hAnsi="Times New Roman" w:cs="Times New Roman"/>
                <w:sz w:val="24"/>
                <w:szCs w:val="24"/>
              </w:rPr>
              <w:t>02-31.05</w:t>
            </w:r>
          </w:p>
        </w:tc>
      </w:tr>
    </w:tbl>
    <w:p w:rsidR="004945E2" w:rsidRDefault="004945E2"/>
    <w:p w:rsidR="004945E2" w:rsidRDefault="004945E2" w:rsidP="004945E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відділу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Л.В.Левіна</w:t>
      </w:r>
    </w:p>
    <w:p w:rsidR="004945E2" w:rsidRPr="004945E2" w:rsidRDefault="004945E2"/>
    <w:sectPr w:rsidR="004945E2" w:rsidRPr="004945E2" w:rsidSect="004945E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8EF"/>
    <w:multiLevelType w:val="multilevel"/>
    <w:tmpl w:val="03DA3EE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08461836"/>
    <w:multiLevelType w:val="multilevel"/>
    <w:tmpl w:val="280EF08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B136C85"/>
    <w:multiLevelType w:val="multilevel"/>
    <w:tmpl w:val="CD0CE1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5E2"/>
    <w:rsid w:val="0007275C"/>
    <w:rsid w:val="00141EB1"/>
    <w:rsid w:val="0034324A"/>
    <w:rsid w:val="004945E2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2"/>
    <w:pPr>
      <w:widowControl w:val="0"/>
      <w:spacing w:after="0"/>
    </w:pPr>
    <w:rPr>
      <w:rFonts w:ascii="Arial" w:eastAsia="Arial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45E2"/>
    <w:pPr>
      <w:widowControl w:val="0"/>
      <w:spacing w:after="0"/>
    </w:pPr>
    <w:rPr>
      <w:rFonts w:ascii="Arial" w:eastAsia="Arial" w:hAnsi="Arial" w:cs="Arial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1485</Words>
  <Characters>8470</Characters>
  <Application>Microsoft Office Word</Application>
  <DocSecurity>0</DocSecurity>
  <Lines>70</Lines>
  <Paragraphs>19</Paragraphs>
  <ScaleCrop>false</ScaleCrop>
  <Company>Home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2018-04-25T12:16:00Z</cp:lastPrinted>
  <dcterms:created xsi:type="dcterms:W3CDTF">2018-04-25T12:12:00Z</dcterms:created>
  <dcterms:modified xsi:type="dcterms:W3CDTF">2018-05-03T07:35:00Z</dcterms:modified>
</cp:coreProperties>
</file>